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3B9" w:rsidRPr="000431D9" w:rsidRDefault="00227941" w:rsidP="00EA0CA6">
      <w:pPr>
        <w:pStyle w:val="Titre1"/>
        <w:jc w:val="center"/>
        <w:rPr>
          <w:rStyle w:val="Accentuation"/>
          <w:rFonts w:asciiTheme="minorHAnsi" w:hAnsiTheme="minorHAnsi" w:cstheme="minorHAnsi"/>
          <w:i w:val="0"/>
        </w:rPr>
      </w:pPr>
      <w:r w:rsidRPr="000431D9">
        <w:rPr>
          <w:rStyle w:val="Accentuation"/>
          <w:rFonts w:asciiTheme="minorHAnsi" w:hAnsiTheme="minorHAnsi" w:cstheme="minorHAnsi"/>
          <w:i w:val="0"/>
        </w:rPr>
        <w:t xml:space="preserve">Compte rendu </w:t>
      </w:r>
      <w:r w:rsidR="008C7361" w:rsidRPr="000431D9">
        <w:rPr>
          <w:rStyle w:val="Accentuation"/>
          <w:rFonts w:asciiTheme="minorHAnsi" w:hAnsiTheme="minorHAnsi" w:cstheme="minorHAnsi"/>
          <w:i w:val="0"/>
        </w:rPr>
        <w:t>de la séance du 4 Mars 2026</w:t>
      </w:r>
    </w:p>
    <w:p w:rsidR="00227941" w:rsidRPr="000431D9" w:rsidRDefault="00227941" w:rsidP="00227941">
      <w:pPr>
        <w:rPr>
          <w:rStyle w:val="Accentuation"/>
          <w:rFonts w:asciiTheme="minorHAnsi" w:hAnsiTheme="minorHAnsi" w:cstheme="minorHAnsi"/>
        </w:rPr>
      </w:pPr>
    </w:p>
    <w:p w:rsidR="00EA0CA6" w:rsidRPr="000431D9" w:rsidRDefault="00EA0CA6" w:rsidP="00227941">
      <w:pPr>
        <w:rPr>
          <w:rStyle w:val="Accentuation"/>
          <w:rFonts w:asciiTheme="minorHAnsi" w:hAnsiTheme="minorHAnsi" w:cstheme="minorHAnsi"/>
        </w:rPr>
      </w:pPr>
    </w:p>
    <w:p w:rsidR="00EB0C12" w:rsidRPr="000431D9" w:rsidRDefault="008C7361" w:rsidP="00227941">
      <w:pPr>
        <w:rPr>
          <w:rStyle w:val="Accentuation"/>
          <w:rFonts w:asciiTheme="minorHAnsi" w:hAnsiTheme="minorHAnsi" w:cstheme="minorHAnsi"/>
          <w:sz w:val="22"/>
          <w:szCs w:val="22"/>
        </w:rPr>
      </w:pPr>
      <w:r w:rsidRPr="000431D9">
        <w:rPr>
          <w:rStyle w:val="Accentuation"/>
          <w:rFonts w:asciiTheme="minorHAnsi" w:hAnsiTheme="minorHAnsi" w:cstheme="minorHAnsi"/>
          <w:sz w:val="22"/>
          <w:szCs w:val="22"/>
        </w:rPr>
        <w:t>La séance s’est tenue à la salle de l’Orangerie qui se situe au cœur du parc de</w:t>
      </w:r>
      <w:r w:rsidR="0052797A">
        <w:rPr>
          <w:rStyle w:val="Accentuation"/>
          <w:rFonts w:asciiTheme="minorHAnsi" w:hAnsiTheme="minorHAnsi" w:cstheme="minorHAnsi"/>
          <w:sz w:val="22"/>
          <w:szCs w:val="22"/>
        </w:rPr>
        <w:t xml:space="preserve"> la Maison du Fleuve Rhône, </w:t>
      </w:r>
      <w:r w:rsidR="0052797A" w:rsidRPr="000431D9">
        <w:rPr>
          <w:rStyle w:val="Accentuation"/>
          <w:rFonts w:asciiTheme="minorHAnsi" w:hAnsiTheme="minorHAnsi" w:cstheme="minorHAnsi"/>
          <w:sz w:val="22"/>
          <w:szCs w:val="22"/>
        </w:rPr>
        <w:t>encadrée</w:t>
      </w:r>
      <w:r w:rsidR="0052797A">
        <w:rPr>
          <w:rStyle w:val="Accentuation"/>
          <w:rFonts w:asciiTheme="minorHAnsi" w:hAnsiTheme="minorHAnsi" w:cstheme="minorHAnsi"/>
          <w:sz w:val="22"/>
          <w:szCs w:val="22"/>
        </w:rPr>
        <w:t xml:space="preserve"> par Isabelle Fernandes, </w:t>
      </w:r>
      <w:r w:rsidR="0052797A" w:rsidRPr="0052797A">
        <w:rPr>
          <w:rStyle w:val="Accentuation"/>
          <w:rFonts w:asciiTheme="minorHAnsi" w:hAnsiTheme="minorHAnsi" w:cstheme="minorHAnsi"/>
          <w:sz w:val="22"/>
          <w:szCs w:val="22"/>
        </w:rPr>
        <w:t>conseillère municipale en charge de l'enfance et de l'éducation prioritaire</w:t>
      </w:r>
      <w:r w:rsidR="0052797A">
        <w:rPr>
          <w:rStyle w:val="Accentuation"/>
          <w:rFonts w:asciiTheme="minorHAnsi" w:hAnsiTheme="minorHAnsi" w:cstheme="minorHAnsi"/>
          <w:sz w:val="22"/>
          <w:szCs w:val="22"/>
        </w:rPr>
        <w:t xml:space="preserve"> </w:t>
      </w:r>
      <w:r w:rsidRPr="000431D9">
        <w:rPr>
          <w:rStyle w:val="Accentuation"/>
          <w:rFonts w:asciiTheme="minorHAnsi" w:hAnsiTheme="minorHAnsi" w:cstheme="minorHAnsi"/>
          <w:sz w:val="22"/>
          <w:szCs w:val="22"/>
        </w:rPr>
        <w:t xml:space="preserve">et </w:t>
      </w:r>
      <w:r w:rsidR="0052797A">
        <w:rPr>
          <w:rStyle w:val="Accentuation"/>
          <w:rFonts w:asciiTheme="minorHAnsi" w:hAnsiTheme="minorHAnsi" w:cstheme="minorHAnsi"/>
          <w:sz w:val="22"/>
          <w:szCs w:val="22"/>
        </w:rPr>
        <w:t xml:space="preserve">de </w:t>
      </w:r>
      <w:r w:rsidRPr="000431D9">
        <w:rPr>
          <w:rStyle w:val="Accentuation"/>
          <w:rFonts w:asciiTheme="minorHAnsi" w:hAnsiTheme="minorHAnsi" w:cstheme="minorHAnsi"/>
          <w:sz w:val="22"/>
          <w:szCs w:val="22"/>
        </w:rPr>
        <w:t>deux référ</w:t>
      </w:r>
      <w:r w:rsidR="0071373C" w:rsidRPr="000431D9">
        <w:rPr>
          <w:rStyle w:val="Accentuation"/>
          <w:rFonts w:asciiTheme="minorHAnsi" w:hAnsiTheme="minorHAnsi" w:cstheme="minorHAnsi"/>
          <w:sz w:val="22"/>
          <w:szCs w:val="22"/>
        </w:rPr>
        <w:t>entes du CME, Ouided et Chérine. Nous accueillerons égalem</w:t>
      </w:r>
      <w:r w:rsidR="00295149">
        <w:rPr>
          <w:rStyle w:val="Accentuation"/>
          <w:rFonts w:asciiTheme="minorHAnsi" w:hAnsiTheme="minorHAnsi" w:cstheme="minorHAnsi"/>
          <w:sz w:val="22"/>
          <w:szCs w:val="22"/>
        </w:rPr>
        <w:t>ent deux invités, Monsieur KRIBS-</w:t>
      </w:r>
      <w:r w:rsidR="0071373C" w:rsidRPr="000431D9">
        <w:rPr>
          <w:rStyle w:val="Accentuation"/>
          <w:rFonts w:asciiTheme="minorHAnsi" w:hAnsiTheme="minorHAnsi" w:cstheme="minorHAnsi"/>
          <w:sz w:val="22"/>
          <w:szCs w:val="22"/>
        </w:rPr>
        <w:t xml:space="preserve"> BOUICHE Icham, directeur du service </w:t>
      </w:r>
      <w:r w:rsidR="0029449B" w:rsidRPr="000431D9">
        <w:rPr>
          <w:rStyle w:val="Accentuation"/>
          <w:rFonts w:asciiTheme="minorHAnsi" w:hAnsiTheme="minorHAnsi" w:cstheme="minorHAnsi"/>
          <w:sz w:val="22"/>
          <w:szCs w:val="22"/>
        </w:rPr>
        <w:t xml:space="preserve">scolaire </w:t>
      </w:r>
      <w:r w:rsidR="0052797A">
        <w:rPr>
          <w:rStyle w:val="Accentuation"/>
          <w:rFonts w:asciiTheme="minorHAnsi" w:hAnsiTheme="minorHAnsi" w:cstheme="minorHAnsi"/>
          <w:sz w:val="22"/>
          <w:szCs w:val="22"/>
        </w:rPr>
        <w:t>et périscolaire et Madame BARBEY</w:t>
      </w:r>
      <w:r w:rsidR="0029449B" w:rsidRPr="000431D9">
        <w:rPr>
          <w:rStyle w:val="Accentuation"/>
          <w:rFonts w:asciiTheme="minorHAnsi" w:hAnsiTheme="minorHAnsi" w:cstheme="minorHAnsi"/>
          <w:sz w:val="22"/>
          <w:szCs w:val="22"/>
        </w:rPr>
        <w:t xml:space="preserve"> Aurélie, chargée de l’environnement et de la transition écologique.</w:t>
      </w:r>
    </w:p>
    <w:p w:rsidR="00EA0CA6" w:rsidRPr="000431D9" w:rsidRDefault="008C7361" w:rsidP="00EB0C12">
      <w:pPr>
        <w:ind w:left="2832" w:firstLine="708"/>
        <w:rPr>
          <w:rStyle w:val="Accentuation"/>
          <w:rFonts w:asciiTheme="minorHAnsi" w:hAnsiTheme="minorHAnsi" w:cstheme="minorHAnsi"/>
        </w:rPr>
      </w:pPr>
      <w:r w:rsidRPr="000431D9">
        <w:rPr>
          <w:rStyle w:val="Accentuation"/>
          <w:rFonts w:asciiTheme="minorHAnsi" w:hAnsiTheme="minorHAnsi" w:cstheme="minorHAnsi"/>
          <w:noProof/>
        </w:rPr>
        <w:drawing>
          <wp:inline distT="0" distB="0" distL="0" distR="0">
            <wp:extent cx="2293620" cy="2293620"/>
            <wp:effectExtent l="0" t="0" r="0" b="0"/>
            <wp:docPr id="1" name="Image 1" descr="C:\Users\csm.wallon\Desktop\Parc-Maison-du-fleuve-Rhone-Avec-salle-Rosa-Parks-©-Jacques-Del-Pino--Ville-de-Givors-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m.wallon\Desktop\Parc-Maison-du-fleuve-Rhone-Avec-salle-Rosa-Parks-©-Jacques-Del-Pino--Ville-de-Givors-400x400.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93620" cy="2293620"/>
                    </a:xfrm>
                    <a:prstGeom prst="ellipse">
                      <a:avLst/>
                    </a:prstGeom>
                    <a:ln>
                      <a:noFill/>
                    </a:ln>
                    <a:effectLst>
                      <a:softEdge rad="112500"/>
                    </a:effectLst>
                  </pic:spPr>
                </pic:pic>
              </a:graphicData>
            </a:graphic>
          </wp:inline>
        </w:drawing>
      </w:r>
    </w:p>
    <w:p w:rsidR="00EA0CA6" w:rsidRPr="000431D9" w:rsidRDefault="00EA0CA6" w:rsidP="00227941">
      <w:pPr>
        <w:rPr>
          <w:rStyle w:val="Accentuation"/>
          <w:rFonts w:asciiTheme="minorHAnsi" w:hAnsiTheme="minorHAnsi" w:cstheme="minorHAnsi"/>
        </w:rPr>
      </w:pPr>
    </w:p>
    <w:p w:rsidR="00227941" w:rsidRPr="000431D9" w:rsidRDefault="00227941" w:rsidP="00227941">
      <w:pPr>
        <w:rPr>
          <w:rStyle w:val="Accentuation"/>
          <w:rFonts w:asciiTheme="minorHAnsi" w:hAnsiTheme="minorHAnsi" w:cstheme="minorHAnsi"/>
          <w:b/>
          <w:i w:val="0"/>
          <w:sz w:val="28"/>
          <w:szCs w:val="28"/>
        </w:rPr>
      </w:pPr>
      <w:r w:rsidRPr="000431D9">
        <w:rPr>
          <w:rStyle w:val="Accentuation"/>
          <w:rFonts w:asciiTheme="minorHAnsi" w:hAnsiTheme="minorHAnsi" w:cstheme="minorHAnsi"/>
          <w:b/>
          <w:i w:val="0"/>
          <w:sz w:val="28"/>
          <w:szCs w:val="28"/>
        </w:rPr>
        <w:t>I.</w:t>
      </w:r>
      <w:r w:rsidRPr="000431D9">
        <w:rPr>
          <w:rStyle w:val="Accentuation"/>
          <w:rFonts w:asciiTheme="minorHAnsi" w:hAnsiTheme="minorHAnsi" w:cstheme="minorHAnsi"/>
          <w:b/>
          <w:i w:val="0"/>
          <w:sz w:val="28"/>
          <w:szCs w:val="28"/>
        </w:rPr>
        <w:tab/>
        <w:t xml:space="preserve">INTRODUCTION </w:t>
      </w:r>
      <w:r w:rsidRPr="000431D9">
        <w:rPr>
          <w:rStyle w:val="Accentuation"/>
          <w:rFonts w:asciiTheme="minorHAnsi" w:hAnsiTheme="minorHAnsi" w:cstheme="minorHAnsi"/>
          <w:sz w:val="28"/>
          <w:szCs w:val="28"/>
        </w:rPr>
        <w:t>(9h30-10h)</w:t>
      </w:r>
    </w:p>
    <w:p w:rsidR="00227941" w:rsidRPr="000431D9" w:rsidRDefault="00227941" w:rsidP="00227941">
      <w:pPr>
        <w:rPr>
          <w:rStyle w:val="Accentuation"/>
          <w:rFonts w:asciiTheme="minorHAnsi" w:hAnsiTheme="minorHAnsi" w:cstheme="minorHAnsi"/>
        </w:rPr>
      </w:pPr>
    </w:p>
    <w:p w:rsidR="00227941" w:rsidRPr="000431D9" w:rsidRDefault="00227941" w:rsidP="00DD5779">
      <w:pPr>
        <w:ind w:firstLine="708"/>
        <w:rPr>
          <w:rStyle w:val="Accentuation"/>
          <w:rFonts w:asciiTheme="minorHAnsi" w:hAnsiTheme="minorHAnsi" w:cstheme="minorHAnsi"/>
          <w:b/>
          <w:i w:val="0"/>
        </w:rPr>
      </w:pPr>
      <w:r w:rsidRPr="000431D9">
        <w:rPr>
          <w:rStyle w:val="Accentuation"/>
          <w:rFonts w:asciiTheme="minorHAnsi" w:hAnsiTheme="minorHAnsi" w:cstheme="minorHAnsi"/>
          <w:b/>
          <w:i w:val="0"/>
        </w:rPr>
        <w:t>I.I</w:t>
      </w:r>
      <w:r w:rsidRPr="000431D9">
        <w:rPr>
          <w:rStyle w:val="Accentuation"/>
          <w:rFonts w:asciiTheme="minorHAnsi" w:hAnsiTheme="minorHAnsi" w:cstheme="minorHAnsi"/>
          <w:b/>
          <w:i w:val="0"/>
        </w:rPr>
        <w:tab/>
        <w:t>Effectif</w:t>
      </w:r>
    </w:p>
    <w:p w:rsidR="00227941" w:rsidRPr="000431D9" w:rsidRDefault="00227941" w:rsidP="00227941">
      <w:pPr>
        <w:rPr>
          <w:rStyle w:val="Accentuation"/>
          <w:rFonts w:asciiTheme="minorHAnsi" w:hAnsiTheme="minorHAnsi" w:cstheme="minorHAnsi"/>
        </w:rPr>
      </w:pPr>
    </w:p>
    <w:p w:rsidR="006426C8" w:rsidRPr="000431D9" w:rsidRDefault="00EA0CA6" w:rsidP="00227941">
      <w:pPr>
        <w:rPr>
          <w:rStyle w:val="Accentuation"/>
          <w:rFonts w:asciiTheme="minorHAnsi" w:hAnsiTheme="minorHAnsi" w:cstheme="minorHAnsi"/>
          <w:sz w:val="22"/>
          <w:szCs w:val="22"/>
        </w:rPr>
      </w:pPr>
      <w:r w:rsidRPr="000431D9">
        <w:rPr>
          <w:rStyle w:val="Accentuation"/>
          <w:rFonts w:asciiTheme="minorHAnsi" w:hAnsiTheme="minorHAnsi" w:cstheme="minorHAnsi"/>
          <w:sz w:val="22"/>
          <w:szCs w:val="22"/>
        </w:rPr>
        <w:t xml:space="preserve">Sur les 20 élus, </w:t>
      </w:r>
      <w:r w:rsidR="008C7361" w:rsidRPr="000431D9">
        <w:rPr>
          <w:rStyle w:val="Accentuation"/>
          <w:rFonts w:asciiTheme="minorHAnsi" w:hAnsiTheme="minorHAnsi" w:cstheme="minorHAnsi"/>
          <w:sz w:val="22"/>
          <w:szCs w:val="22"/>
        </w:rPr>
        <w:t>12</w:t>
      </w:r>
      <w:r w:rsidR="006426C8" w:rsidRPr="000431D9">
        <w:rPr>
          <w:rStyle w:val="Accentuation"/>
          <w:rFonts w:asciiTheme="minorHAnsi" w:hAnsiTheme="minorHAnsi" w:cstheme="minorHAnsi"/>
          <w:sz w:val="22"/>
          <w:szCs w:val="22"/>
        </w:rPr>
        <w:t xml:space="preserve"> </w:t>
      </w:r>
      <w:r w:rsidRPr="000431D9">
        <w:rPr>
          <w:rStyle w:val="Accentuation"/>
          <w:rFonts w:asciiTheme="minorHAnsi" w:hAnsiTheme="minorHAnsi" w:cstheme="minorHAnsi"/>
          <w:sz w:val="22"/>
          <w:szCs w:val="22"/>
        </w:rPr>
        <w:t>étaient</w:t>
      </w:r>
      <w:r w:rsidR="006426C8" w:rsidRPr="000431D9">
        <w:rPr>
          <w:rStyle w:val="Accentuation"/>
          <w:rFonts w:asciiTheme="minorHAnsi" w:hAnsiTheme="minorHAnsi" w:cstheme="minorHAnsi"/>
          <w:sz w:val="22"/>
          <w:szCs w:val="22"/>
        </w:rPr>
        <w:t xml:space="preserve"> présents, </w:t>
      </w:r>
      <w:r w:rsidR="008C7361" w:rsidRPr="000431D9">
        <w:rPr>
          <w:rStyle w:val="Accentuation"/>
          <w:rFonts w:asciiTheme="minorHAnsi" w:hAnsiTheme="minorHAnsi" w:cstheme="minorHAnsi"/>
          <w:sz w:val="22"/>
          <w:szCs w:val="22"/>
        </w:rPr>
        <w:t>4</w:t>
      </w:r>
      <w:r w:rsidRPr="000431D9">
        <w:rPr>
          <w:rStyle w:val="Accentuation"/>
          <w:rFonts w:asciiTheme="minorHAnsi" w:hAnsiTheme="minorHAnsi" w:cstheme="minorHAnsi"/>
          <w:sz w:val="22"/>
          <w:szCs w:val="22"/>
        </w:rPr>
        <w:t xml:space="preserve"> absences justifiées </w:t>
      </w:r>
      <w:r w:rsidR="0052797A" w:rsidRPr="000431D9">
        <w:rPr>
          <w:rStyle w:val="Accentuation"/>
          <w:rFonts w:asciiTheme="minorHAnsi" w:hAnsiTheme="minorHAnsi" w:cstheme="minorHAnsi"/>
          <w:sz w:val="22"/>
          <w:szCs w:val="22"/>
        </w:rPr>
        <w:t>(</w:t>
      </w:r>
      <w:r w:rsidR="0052797A">
        <w:rPr>
          <w:rStyle w:val="Accentuation"/>
          <w:rFonts w:asciiTheme="minorHAnsi" w:hAnsiTheme="minorHAnsi" w:cstheme="minorHAnsi"/>
          <w:sz w:val="22"/>
          <w:szCs w:val="22"/>
        </w:rPr>
        <w:t xml:space="preserve">Marie, </w:t>
      </w:r>
      <w:r w:rsidR="0052797A" w:rsidRPr="000431D9">
        <w:rPr>
          <w:rStyle w:val="Accentuation"/>
          <w:rFonts w:asciiTheme="minorHAnsi" w:hAnsiTheme="minorHAnsi" w:cstheme="minorHAnsi"/>
          <w:sz w:val="22"/>
          <w:szCs w:val="22"/>
        </w:rPr>
        <w:t>Mahiedine</w:t>
      </w:r>
      <w:r w:rsidR="008C7361" w:rsidRPr="000431D9">
        <w:rPr>
          <w:rStyle w:val="Accentuation"/>
          <w:rFonts w:asciiTheme="minorHAnsi" w:hAnsiTheme="minorHAnsi" w:cstheme="minorHAnsi"/>
          <w:sz w:val="22"/>
          <w:szCs w:val="22"/>
        </w:rPr>
        <w:t>, Clélia et Djamal</w:t>
      </w:r>
      <w:r w:rsidRPr="000431D9">
        <w:rPr>
          <w:rStyle w:val="Accentuation"/>
          <w:rFonts w:asciiTheme="minorHAnsi" w:hAnsiTheme="minorHAnsi" w:cstheme="minorHAnsi"/>
          <w:sz w:val="22"/>
          <w:szCs w:val="22"/>
        </w:rPr>
        <w:t xml:space="preserve">) </w:t>
      </w:r>
      <w:r w:rsidR="006426C8" w:rsidRPr="000431D9">
        <w:rPr>
          <w:rStyle w:val="Accentuation"/>
          <w:rFonts w:asciiTheme="minorHAnsi" w:hAnsiTheme="minorHAnsi" w:cstheme="minorHAnsi"/>
          <w:sz w:val="22"/>
          <w:szCs w:val="22"/>
        </w:rPr>
        <w:t xml:space="preserve">et </w:t>
      </w:r>
      <w:r w:rsidR="008C7361" w:rsidRPr="000431D9">
        <w:rPr>
          <w:rStyle w:val="Accentuation"/>
          <w:rFonts w:asciiTheme="minorHAnsi" w:hAnsiTheme="minorHAnsi" w:cstheme="minorHAnsi"/>
          <w:sz w:val="22"/>
          <w:szCs w:val="22"/>
        </w:rPr>
        <w:t>4</w:t>
      </w:r>
      <w:r w:rsidRPr="000431D9">
        <w:rPr>
          <w:rStyle w:val="Accentuation"/>
          <w:rFonts w:asciiTheme="minorHAnsi" w:hAnsiTheme="minorHAnsi" w:cstheme="minorHAnsi"/>
          <w:sz w:val="22"/>
          <w:szCs w:val="22"/>
        </w:rPr>
        <w:t xml:space="preserve"> absences non justifiées (</w:t>
      </w:r>
      <w:r w:rsidR="008C7361" w:rsidRPr="000431D9">
        <w:rPr>
          <w:rStyle w:val="Accentuation"/>
          <w:rFonts w:asciiTheme="minorHAnsi" w:hAnsiTheme="minorHAnsi" w:cstheme="minorHAnsi"/>
          <w:sz w:val="22"/>
          <w:szCs w:val="22"/>
        </w:rPr>
        <w:t>Zaynab, Rayan, Melyna et E Nouri</w:t>
      </w:r>
      <w:r w:rsidRPr="000431D9">
        <w:rPr>
          <w:rStyle w:val="Accentuation"/>
          <w:rFonts w:asciiTheme="minorHAnsi" w:hAnsiTheme="minorHAnsi" w:cstheme="minorHAnsi"/>
          <w:sz w:val="22"/>
          <w:szCs w:val="22"/>
        </w:rPr>
        <w:t>).</w:t>
      </w:r>
    </w:p>
    <w:p w:rsidR="006426C8" w:rsidRPr="000431D9" w:rsidRDefault="006426C8" w:rsidP="00227941">
      <w:pPr>
        <w:rPr>
          <w:rStyle w:val="Accentuation"/>
          <w:rFonts w:asciiTheme="minorHAnsi" w:hAnsiTheme="minorHAnsi" w:cstheme="minorHAnsi"/>
        </w:rPr>
      </w:pPr>
    </w:p>
    <w:p w:rsidR="008365E6" w:rsidRPr="000431D9" w:rsidRDefault="008C7361" w:rsidP="008365E6">
      <w:pPr>
        <w:jc w:val="center"/>
        <w:rPr>
          <w:rStyle w:val="Accentuation"/>
          <w:rFonts w:asciiTheme="minorHAnsi" w:hAnsiTheme="minorHAnsi" w:cstheme="minorHAnsi"/>
        </w:rPr>
      </w:pPr>
      <w:r w:rsidRPr="000431D9">
        <w:rPr>
          <w:rStyle w:val="Accentuation"/>
          <w:rFonts w:asciiTheme="minorHAnsi" w:hAnsiTheme="minorHAnsi" w:cstheme="minorHAnsi"/>
          <w:noProof/>
        </w:rPr>
        <w:drawing>
          <wp:inline distT="0" distB="0" distL="0" distR="0">
            <wp:extent cx="3158516" cy="2211158"/>
            <wp:effectExtent l="16510" t="21590" r="20320" b="20320"/>
            <wp:docPr id="9" name="Image 9" descr="C:\Users\csm.wallon\Desktop\IMG_10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m.wallon\Desktop\IMG_1088.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4829" t="9397" r="3920" b="5403"/>
                    <a:stretch/>
                  </pic:blipFill>
                  <pic:spPr bwMode="auto">
                    <a:xfrm rot="5400000">
                      <a:off x="0" y="0"/>
                      <a:ext cx="3160174" cy="221231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227941" w:rsidRPr="000431D9" w:rsidRDefault="00227941" w:rsidP="00227941">
      <w:pPr>
        <w:rPr>
          <w:rStyle w:val="Accentuation"/>
          <w:rFonts w:asciiTheme="minorHAnsi" w:hAnsiTheme="minorHAnsi" w:cstheme="minorHAnsi"/>
        </w:rPr>
      </w:pPr>
    </w:p>
    <w:p w:rsidR="00227941" w:rsidRPr="000431D9" w:rsidRDefault="004460CB" w:rsidP="00DD5779">
      <w:pPr>
        <w:ind w:firstLine="708"/>
        <w:rPr>
          <w:rStyle w:val="Accentuation"/>
          <w:rFonts w:asciiTheme="minorHAnsi" w:hAnsiTheme="minorHAnsi" w:cstheme="minorHAnsi"/>
          <w:b/>
          <w:i w:val="0"/>
        </w:rPr>
      </w:pPr>
      <w:r w:rsidRPr="000431D9">
        <w:rPr>
          <w:rStyle w:val="Accentuation"/>
          <w:rFonts w:asciiTheme="minorHAnsi" w:hAnsiTheme="minorHAnsi" w:cstheme="minorHAnsi"/>
          <w:b/>
          <w:i w:val="0"/>
        </w:rPr>
        <w:t>I.II</w:t>
      </w:r>
      <w:r w:rsidRPr="000431D9">
        <w:rPr>
          <w:rStyle w:val="Accentuation"/>
          <w:rFonts w:asciiTheme="minorHAnsi" w:hAnsiTheme="minorHAnsi" w:cstheme="minorHAnsi"/>
          <w:b/>
          <w:i w:val="0"/>
        </w:rPr>
        <w:tab/>
        <w:t>Tour de table</w:t>
      </w:r>
    </w:p>
    <w:p w:rsidR="00227941" w:rsidRPr="000431D9" w:rsidRDefault="00227941" w:rsidP="00227941">
      <w:pPr>
        <w:rPr>
          <w:rFonts w:asciiTheme="minorHAnsi" w:hAnsiTheme="minorHAnsi" w:cstheme="minorHAnsi"/>
        </w:rPr>
      </w:pPr>
    </w:p>
    <w:p w:rsidR="0086620E" w:rsidRPr="000431D9" w:rsidRDefault="0086620E" w:rsidP="0086620E">
      <w:pPr>
        <w:rPr>
          <w:rFonts w:asciiTheme="minorHAnsi" w:hAnsiTheme="minorHAnsi" w:cstheme="minorHAnsi"/>
          <w:sz w:val="22"/>
          <w:szCs w:val="22"/>
        </w:rPr>
      </w:pPr>
      <w:r w:rsidRPr="000431D9">
        <w:rPr>
          <w:rFonts w:asciiTheme="minorHAnsi" w:hAnsiTheme="minorHAnsi" w:cstheme="minorHAnsi"/>
          <w:sz w:val="22"/>
          <w:szCs w:val="22"/>
        </w:rPr>
        <w:t>Des post-it ont été distribués aux élus afin qu’ils y notent leur état d’esprit et leur humeur, avant un tour de table favorisant un moment d’échange convivial entre eux. Au cours de ces échanges, tous ont exprimé leur fatigue, mais aussi leur impatience de poursuivre le travail sur les projets ainsi que leur plaisir de se retrouver.</w:t>
      </w:r>
    </w:p>
    <w:p w:rsidR="001220EC" w:rsidRPr="000431D9" w:rsidRDefault="001220EC" w:rsidP="0086620E">
      <w:pPr>
        <w:rPr>
          <w:rFonts w:asciiTheme="minorHAnsi" w:hAnsiTheme="minorHAnsi" w:cstheme="minorHAnsi"/>
          <w:sz w:val="22"/>
          <w:szCs w:val="22"/>
        </w:rPr>
      </w:pPr>
    </w:p>
    <w:p w:rsidR="0086620E" w:rsidRPr="000431D9" w:rsidRDefault="0086620E" w:rsidP="0086620E">
      <w:pPr>
        <w:rPr>
          <w:rFonts w:asciiTheme="minorHAnsi" w:hAnsiTheme="minorHAnsi" w:cstheme="minorHAnsi"/>
        </w:rPr>
      </w:pPr>
    </w:p>
    <w:p w:rsidR="004B72C0" w:rsidRPr="000431D9" w:rsidRDefault="0086620E" w:rsidP="004B72C0">
      <w:pPr>
        <w:rPr>
          <w:rFonts w:asciiTheme="minorHAnsi" w:hAnsiTheme="minorHAnsi" w:cstheme="minorHAnsi"/>
          <w:b/>
        </w:rPr>
      </w:pPr>
      <w:r w:rsidRPr="000431D9">
        <w:rPr>
          <w:rFonts w:asciiTheme="minorHAnsi" w:hAnsiTheme="minorHAnsi" w:cstheme="minorHAnsi"/>
          <w:b/>
        </w:rPr>
        <w:tab/>
        <w:t>I.II</w:t>
      </w:r>
      <w:r w:rsidRPr="000431D9">
        <w:rPr>
          <w:rFonts w:asciiTheme="minorHAnsi" w:hAnsiTheme="minorHAnsi" w:cstheme="minorHAnsi"/>
          <w:b/>
        </w:rPr>
        <w:tab/>
        <w:t>Temps de relaxation</w:t>
      </w:r>
    </w:p>
    <w:p w:rsidR="0086620E" w:rsidRPr="000431D9" w:rsidRDefault="0086620E" w:rsidP="004B72C0">
      <w:pPr>
        <w:rPr>
          <w:rFonts w:asciiTheme="minorHAnsi" w:hAnsiTheme="minorHAnsi" w:cstheme="minorHAnsi"/>
          <w:b/>
        </w:rPr>
      </w:pPr>
    </w:p>
    <w:p w:rsidR="0086620E" w:rsidRPr="000431D9" w:rsidRDefault="0086620E" w:rsidP="004B72C0">
      <w:pPr>
        <w:rPr>
          <w:rFonts w:asciiTheme="minorHAnsi" w:hAnsiTheme="minorHAnsi" w:cstheme="minorHAnsi"/>
          <w:sz w:val="22"/>
          <w:szCs w:val="22"/>
        </w:rPr>
      </w:pPr>
      <w:r w:rsidRPr="000431D9">
        <w:rPr>
          <w:rFonts w:asciiTheme="minorHAnsi" w:hAnsiTheme="minorHAnsi" w:cstheme="minorHAnsi"/>
          <w:sz w:val="22"/>
          <w:szCs w:val="22"/>
        </w:rPr>
        <w:t>Pour bien démarrer la journée, nous sommes sorti</w:t>
      </w:r>
      <w:r w:rsidR="0052797A">
        <w:rPr>
          <w:rFonts w:asciiTheme="minorHAnsi" w:hAnsiTheme="minorHAnsi" w:cstheme="minorHAnsi"/>
          <w:sz w:val="22"/>
          <w:szCs w:val="22"/>
        </w:rPr>
        <w:t>s faire une petite marche pour découvrir l</w:t>
      </w:r>
      <w:r w:rsidRPr="000431D9">
        <w:rPr>
          <w:rFonts w:asciiTheme="minorHAnsi" w:hAnsiTheme="minorHAnsi" w:cstheme="minorHAnsi"/>
          <w:sz w:val="22"/>
          <w:szCs w:val="22"/>
        </w:rPr>
        <w:t>e parc et profiter du soleil.</w:t>
      </w:r>
    </w:p>
    <w:p w:rsidR="0086620E" w:rsidRPr="000431D9" w:rsidRDefault="0086620E" w:rsidP="004B72C0">
      <w:pPr>
        <w:rPr>
          <w:rFonts w:asciiTheme="minorHAnsi" w:hAnsiTheme="minorHAnsi" w:cstheme="minorHAnsi"/>
        </w:rPr>
      </w:pPr>
    </w:p>
    <w:p w:rsidR="0086620E" w:rsidRPr="000431D9" w:rsidRDefault="0086620E" w:rsidP="0086620E">
      <w:pPr>
        <w:pStyle w:val="NormalWeb"/>
        <w:rPr>
          <w:rFonts w:asciiTheme="minorHAnsi" w:hAnsiTheme="minorHAnsi" w:cstheme="minorHAnsi"/>
        </w:rPr>
      </w:pPr>
      <w:r w:rsidRPr="000431D9">
        <w:rPr>
          <w:rFonts w:asciiTheme="minorHAnsi" w:hAnsiTheme="minorHAnsi" w:cstheme="minorHAnsi"/>
        </w:rPr>
        <w:t xml:space="preserve">                                                   </w:t>
      </w:r>
      <w:r w:rsidRPr="000431D9">
        <w:rPr>
          <w:rFonts w:asciiTheme="minorHAnsi" w:hAnsiTheme="minorHAnsi" w:cstheme="minorHAnsi"/>
          <w:noProof/>
        </w:rPr>
        <w:drawing>
          <wp:inline distT="0" distB="0" distL="0" distR="0" wp14:anchorId="3BA2C904" wp14:editId="6304E5F9">
            <wp:extent cx="2819400" cy="2110740"/>
            <wp:effectExtent l="0" t="0" r="0" b="3810"/>
            <wp:docPr id="2" name="Image 2" descr="C:\Users\csm.wallon\Desktop\IMG_1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m.wallon\Desktop\IMG_1098.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32625" b="32750"/>
                    <a:stretch/>
                  </pic:blipFill>
                  <pic:spPr bwMode="auto">
                    <a:xfrm>
                      <a:off x="0" y="0"/>
                      <a:ext cx="2819400" cy="21107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6620E" w:rsidRPr="000431D9" w:rsidRDefault="0086620E" w:rsidP="004B72C0">
      <w:pPr>
        <w:rPr>
          <w:rFonts w:asciiTheme="minorHAnsi" w:hAnsiTheme="minorHAnsi" w:cstheme="minorHAnsi"/>
        </w:rPr>
      </w:pPr>
    </w:p>
    <w:p w:rsidR="0086620E" w:rsidRPr="000431D9" w:rsidRDefault="0086620E" w:rsidP="004B72C0">
      <w:pPr>
        <w:rPr>
          <w:rFonts w:asciiTheme="minorHAnsi" w:hAnsiTheme="minorHAnsi" w:cstheme="minorHAnsi"/>
        </w:rPr>
      </w:pPr>
    </w:p>
    <w:p w:rsidR="00CD3D66" w:rsidRPr="000431D9" w:rsidRDefault="00DD5779" w:rsidP="0029449B">
      <w:pPr>
        <w:rPr>
          <w:rFonts w:asciiTheme="minorHAnsi" w:hAnsiTheme="minorHAnsi" w:cstheme="minorHAnsi"/>
          <w:i/>
          <w:sz w:val="28"/>
          <w:szCs w:val="28"/>
        </w:rPr>
      </w:pPr>
      <w:r w:rsidRPr="000431D9">
        <w:rPr>
          <w:rFonts w:asciiTheme="minorHAnsi" w:hAnsiTheme="minorHAnsi" w:cstheme="minorHAnsi"/>
          <w:b/>
          <w:sz w:val="28"/>
          <w:szCs w:val="28"/>
        </w:rPr>
        <w:t>II.</w:t>
      </w:r>
      <w:r w:rsidRPr="000431D9">
        <w:rPr>
          <w:rFonts w:asciiTheme="minorHAnsi" w:hAnsiTheme="minorHAnsi" w:cstheme="minorHAnsi"/>
          <w:b/>
          <w:sz w:val="28"/>
          <w:szCs w:val="28"/>
        </w:rPr>
        <w:tab/>
      </w:r>
      <w:r w:rsidR="0029449B" w:rsidRPr="000431D9">
        <w:rPr>
          <w:rFonts w:asciiTheme="minorHAnsi" w:hAnsiTheme="minorHAnsi" w:cstheme="minorHAnsi"/>
          <w:b/>
          <w:sz w:val="28"/>
          <w:szCs w:val="28"/>
        </w:rPr>
        <w:t>AVANCEMENT DES PROJETS</w:t>
      </w:r>
      <w:r w:rsidR="0071373C" w:rsidRPr="000431D9">
        <w:rPr>
          <w:rFonts w:asciiTheme="minorHAnsi" w:hAnsiTheme="minorHAnsi" w:cstheme="minorHAnsi"/>
          <w:b/>
          <w:sz w:val="28"/>
          <w:szCs w:val="28"/>
        </w:rPr>
        <w:t xml:space="preserve"> </w:t>
      </w:r>
      <w:r w:rsidR="0071373C" w:rsidRPr="000431D9">
        <w:rPr>
          <w:rFonts w:asciiTheme="minorHAnsi" w:hAnsiTheme="minorHAnsi" w:cstheme="minorHAnsi"/>
          <w:i/>
          <w:sz w:val="28"/>
          <w:szCs w:val="28"/>
        </w:rPr>
        <w:t>(10h00-</w:t>
      </w:r>
      <w:r w:rsidR="0029449B" w:rsidRPr="000431D9">
        <w:rPr>
          <w:rFonts w:asciiTheme="minorHAnsi" w:hAnsiTheme="minorHAnsi" w:cstheme="minorHAnsi"/>
          <w:i/>
          <w:sz w:val="28"/>
          <w:szCs w:val="28"/>
        </w:rPr>
        <w:t>11h50</w:t>
      </w:r>
      <w:r w:rsidR="000431D9" w:rsidRPr="000431D9">
        <w:rPr>
          <w:rFonts w:asciiTheme="minorHAnsi" w:hAnsiTheme="minorHAnsi" w:cstheme="minorHAnsi"/>
          <w:i/>
          <w:sz w:val="28"/>
          <w:szCs w:val="28"/>
        </w:rPr>
        <w:t>)</w:t>
      </w:r>
    </w:p>
    <w:p w:rsidR="0029449B" w:rsidRPr="000431D9" w:rsidRDefault="0029449B" w:rsidP="0029449B">
      <w:pPr>
        <w:rPr>
          <w:rFonts w:asciiTheme="minorHAnsi" w:hAnsiTheme="minorHAnsi" w:cstheme="minorHAnsi"/>
          <w:i/>
        </w:rPr>
      </w:pPr>
    </w:p>
    <w:p w:rsidR="0029449B" w:rsidRPr="000431D9" w:rsidRDefault="0029449B" w:rsidP="0029449B">
      <w:pPr>
        <w:pStyle w:val="Paragraphedeliste"/>
        <w:numPr>
          <w:ilvl w:val="0"/>
          <w:numId w:val="1"/>
        </w:numPr>
        <w:rPr>
          <w:rFonts w:cstheme="minorHAnsi"/>
          <w:b/>
          <w:sz w:val="24"/>
          <w:szCs w:val="24"/>
        </w:rPr>
      </w:pPr>
      <w:r w:rsidRPr="000431D9">
        <w:rPr>
          <w:rFonts w:cstheme="minorHAnsi"/>
          <w:b/>
          <w:sz w:val="24"/>
          <w:szCs w:val="24"/>
        </w:rPr>
        <w:t xml:space="preserve">PROJET « Pâtisseries sans sucre » : </w:t>
      </w:r>
    </w:p>
    <w:p w:rsidR="0029449B" w:rsidRPr="000431D9" w:rsidRDefault="0029449B" w:rsidP="0029449B">
      <w:pPr>
        <w:rPr>
          <w:rFonts w:asciiTheme="minorHAnsi" w:hAnsiTheme="minorHAnsi" w:cstheme="minorHAnsi"/>
          <w:sz w:val="22"/>
          <w:szCs w:val="22"/>
        </w:rPr>
      </w:pPr>
      <w:r w:rsidRPr="000431D9">
        <w:rPr>
          <w:rFonts w:asciiTheme="minorHAnsi" w:hAnsiTheme="minorHAnsi" w:cstheme="minorHAnsi"/>
          <w:sz w:val="22"/>
          <w:szCs w:val="22"/>
        </w:rPr>
        <w:t xml:space="preserve">Le groupe a imaginé une recette originale de Sushi arc-en-ciel aux fruits composé de mangue, banane, fraise, kiwi, de lait de vache ou de lait végétal. </w:t>
      </w:r>
    </w:p>
    <w:p w:rsidR="0029449B" w:rsidRPr="000431D9" w:rsidRDefault="0029449B" w:rsidP="0029449B">
      <w:pPr>
        <w:rPr>
          <w:rFonts w:asciiTheme="minorHAnsi" w:hAnsiTheme="minorHAnsi" w:cstheme="minorHAnsi"/>
          <w:sz w:val="22"/>
          <w:szCs w:val="22"/>
        </w:rPr>
      </w:pPr>
      <w:r w:rsidRPr="000431D9">
        <w:rPr>
          <w:rFonts w:asciiTheme="minorHAnsi" w:hAnsiTheme="minorHAnsi" w:cstheme="minorHAnsi"/>
          <w:sz w:val="22"/>
          <w:szCs w:val="22"/>
        </w:rPr>
        <w:t xml:space="preserve">Ils ont ensuite présenté leur </w:t>
      </w:r>
      <w:r w:rsidR="001220EC" w:rsidRPr="000431D9">
        <w:rPr>
          <w:rFonts w:asciiTheme="minorHAnsi" w:hAnsiTheme="minorHAnsi" w:cstheme="minorHAnsi"/>
          <w:sz w:val="22"/>
          <w:szCs w:val="22"/>
        </w:rPr>
        <w:t>« </w:t>
      </w:r>
      <w:r w:rsidRPr="000431D9">
        <w:rPr>
          <w:rFonts w:asciiTheme="minorHAnsi" w:hAnsiTheme="minorHAnsi" w:cstheme="minorHAnsi"/>
          <w:sz w:val="22"/>
          <w:szCs w:val="22"/>
        </w:rPr>
        <w:t>création</w:t>
      </w:r>
      <w:r w:rsidR="001220EC" w:rsidRPr="000431D9">
        <w:rPr>
          <w:rFonts w:asciiTheme="minorHAnsi" w:hAnsiTheme="minorHAnsi" w:cstheme="minorHAnsi"/>
          <w:sz w:val="22"/>
          <w:szCs w:val="22"/>
        </w:rPr>
        <w:t xml:space="preserve"> » devant </w:t>
      </w:r>
      <w:r w:rsidR="0052797A">
        <w:rPr>
          <w:rFonts w:asciiTheme="minorHAnsi" w:hAnsiTheme="minorHAnsi" w:cstheme="minorHAnsi"/>
          <w:sz w:val="22"/>
          <w:szCs w:val="22"/>
        </w:rPr>
        <w:t>les camarades</w:t>
      </w:r>
      <w:r w:rsidR="001220EC" w:rsidRPr="000431D9">
        <w:rPr>
          <w:rFonts w:asciiTheme="minorHAnsi" w:hAnsiTheme="minorHAnsi" w:cstheme="minorHAnsi"/>
          <w:sz w:val="22"/>
          <w:szCs w:val="22"/>
        </w:rPr>
        <w:t xml:space="preserve"> avec une mise en scène soignée, donnant à leur présentation un format digne d’une publicité.</w:t>
      </w:r>
    </w:p>
    <w:p w:rsidR="001220EC" w:rsidRPr="000431D9" w:rsidRDefault="001220EC" w:rsidP="0029449B">
      <w:pPr>
        <w:rPr>
          <w:rFonts w:asciiTheme="minorHAnsi" w:hAnsiTheme="minorHAnsi" w:cstheme="minorHAnsi"/>
          <w:sz w:val="22"/>
          <w:szCs w:val="22"/>
        </w:rPr>
      </w:pPr>
    </w:p>
    <w:p w:rsidR="008365E6" w:rsidRPr="000431D9" w:rsidRDefault="001220EC" w:rsidP="00DD5779">
      <w:pPr>
        <w:ind w:firstLine="708"/>
        <w:rPr>
          <w:rFonts w:asciiTheme="minorHAnsi" w:hAnsiTheme="minorHAnsi" w:cstheme="minorHAnsi"/>
          <w:b/>
        </w:rPr>
      </w:pPr>
      <w:r w:rsidRPr="000431D9">
        <w:rPr>
          <w:rFonts w:asciiTheme="minorHAnsi" w:hAnsiTheme="minorHAnsi" w:cstheme="minorHAnsi"/>
          <w:b/>
        </w:rPr>
        <w:t xml:space="preserve">                                             </w:t>
      </w:r>
      <w:r w:rsidRPr="000431D9">
        <w:rPr>
          <w:rFonts w:asciiTheme="minorHAnsi" w:hAnsiTheme="minorHAnsi" w:cstheme="minorHAnsi"/>
          <w:b/>
          <w:noProof/>
        </w:rPr>
        <w:drawing>
          <wp:inline distT="0" distB="0" distL="0" distR="0">
            <wp:extent cx="2255520" cy="1680225"/>
            <wp:effectExtent l="19050" t="19050" r="11430" b="15240"/>
            <wp:docPr id="3" name="Image 3" descr="C:\Users\csm.wallon\Desktop\IMG_1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m.wallon\Desktop\IMG_109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32645" b="32833"/>
                    <a:stretch/>
                  </pic:blipFill>
                  <pic:spPr bwMode="auto">
                    <a:xfrm>
                      <a:off x="0" y="0"/>
                      <a:ext cx="2262909" cy="1685729"/>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1220EC" w:rsidRPr="000431D9" w:rsidRDefault="001220EC" w:rsidP="001220EC">
      <w:pPr>
        <w:rPr>
          <w:rFonts w:asciiTheme="minorHAnsi" w:hAnsiTheme="minorHAnsi" w:cstheme="minorHAnsi"/>
          <w:b/>
        </w:rPr>
      </w:pPr>
    </w:p>
    <w:p w:rsidR="001220EC" w:rsidRPr="000431D9" w:rsidRDefault="000431D9" w:rsidP="001220EC">
      <w:pPr>
        <w:rPr>
          <w:rFonts w:asciiTheme="minorHAnsi" w:hAnsiTheme="minorHAnsi" w:cstheme="minorHAnsi"/>
          <w:b/>
          <w:sz w:val="22"/>
          <w:szCs w:val="22"/>
          <w:u w:val="single"/>
        </w:rPr>
      </w:pPr>
      <w:r w:rsidRPr="000431D9">
        <w:rPr>
          <w:rFonts w:asciiTheme="minorHAnsi" w:hAnsiTheme="minorHAnsi" w:cstheme="minorHAnsi"/>
          <w:b/>
          <w:sz w:val="22"/>
          <w:szCs w:val="22"/>
          <w:u w:val="single"/>
        </w:rPr>
        <w:t xml:space="preserve">Les questions : </w:t>
      </w:r>
    </w:p>
    <w:p w:rsidR="000431D9" w:rsidRPr="000431D9" w:rsidRDefault="000431D9" w:rsidP="001220EC">
      <w:pPr>
        <w:rPr>
          <w:rFonts w:asciiTheme="minorHAnsi" w:hAnsiTheme="minorHAnsi" w:cstheme="minorHAnsi"/>
          <w:b/>
          <w:i/>
        </w:rPr>
      </w:pPr>
    </w:p>
    <w:p w:rsidR="000431D9" w:rsidRPr="000431D9" w:rsidRDefault="000431D9" w:rsidP="000431D9">
      <w:pPr>
        <w:pStyle w:val="Paragraphedeliste"/>
        <w:numPr>
          <w:ilvl w:val="0"/>
          <w:numId w:val="1"/>
        </w:numPr>
        <w:rPr>
          <w:rFonts w:cstheme="minorHAnsi"/>
          <w:b/>
        </w:rPr>
      </w:pPr>
      <w:r w:rsidRPr="000431D9">
        <w:rPr>
          <w:rFonts w:cstheme="minorHAnsi"/>
        </w:rPr>
        <w:t>Si quelqu’un est allergique à des ingrédients, pouvons-nous changer la composition du sushi ?</w:t>
      </w:r>
    </w:p>
    <w:p w:rsidR="000431D9" w:rsidRPr="000431D9" w:rsidRDefault="000431D9" w:rsidP="000431D9">
      <w:pPr>
        <w:pStyle w:val="Paragraphedeliste"/>
        <w:numPr>
          <w:ilvl w:val="0"/>
          <w:numId w:val="1"/>
        </w:numPr>
        <w:rPr>
          <w:rFonts w:cstheme="minorHAnsi"/>
          <w:b/>
        </w:rPr>
      </w:pPr>
      <w:r w:rsidRPr="000431D9">
        <w:rPr>
          <w:rFonts w:cstheme="minorHAnsi"/>
        </w:rPr>
        <w:t>Comment garder la légèreté du sushi ?</w:t>
      </w:r>
    </w:p>
    <w:p w:rsidR="000431D9" w:rsidRDefault="000431D9" w:rsidP="000431D9">
      <w:pPr>
        <w:pStyle w:val="Paragraphedeliste"/>
        <w:numPr>
          <w:ilvl w:val="0"/>
          <w:numId w:val="1"/>
        </w:numPr>
        <w:rPr>
          <w:rFonts w:cstheme="minorHAnsi"/>
          <w:i/>
        </w:rPr>
      </w:pPr>
      <w:r w:rsidRPr="000431D9">
        <w:rPr>
          <w:rFonts w:cstheme="minorHAnsi"/>
        </w:rPr>
        <w:t>Pouvons-nous faire un gâteau au périscolaire ?</w:t>
      </w:r>
      <w:r w:rsidRPr="000431D9">
        <w:rPr>
          <w:rFonts w:cstheme="minorHAnsi"/>
          <w:i/>
        </w:rPr>
        <w:t xml:space="preserve"> </w:t>
      </w:r>
      <w:r w:rsidRPr="000431D9">
        <w:rPr>
          <w:rFonts w:cstheme="minorHAnsi"/>
          <w:u w:val="single"/>
        </w:rPr>
        <w:t>Réponse d’Icham</w:t>
      </w:r>
      <w:r w:rsidRPr="000431D9">
        <w:rPr>
          <w:rFonts w:cstheme="minorHAnsi"/>
          <w:i/>
        </w:rPr>
        <w:t> : Non ce n’est pas possible, mais nous pourrions proposer, sur le temps périscolaire, la réalisation de brochettes de fruits avec des fruits de saison. Nous pourrions également envisager l’intervention du vélo smoothie pour compléter cette activité de manière ludique et conviviale.</w:t>
      </w:r>
    </w:p>
    <w:p w:rsidR="0015364D" w:rsidRDefault="0015364D" w:rsidP="0015364D">
      <w:pPr>
        <w:rPr>
          <w:rFonts w:cstheme="minorHAnsi"/>
          <w:i/>
        </w:rPr>
      </w:pPr>
    </w:p>
    <w:p w:rsidR="0015364D" w:rsidRDefault="0015364D" w:rsidP="0015364D">
      <w:pPr>
        <w:rPr>
          <w:rFonts w:cstheme="minorHAnsi"/>
          <w:i/>
        </w:rPr>
      </w:pPr>
    </w:p>
    <w:p w:rsidR="0015364D" w:rsidRDefault="0015364D" w:rsidP="0015364D">
      <w:pPr>
        <w:rPr>
          <w:rFonts w:cstheme="minorHAnsi"/>
          <w:i/>
        </w:rPr>
      </w:pPr>
    </w:p>
    <w:p w:rsidR="0015364D" w:rsidRDefault="0015364D" w:rsidP="0015364D">
      <w:pPr>
        <w:rPr>
          <w:rFonts w:cstheme="minorHAnsi"/>
          <w:i/>
        </w:rPr>
      </w:pPr>
    </w:p>
    <w:p w:rsidR="0015364D" w:rsidRPr="0015364D" w:rsidRDefault="0015364D" w:rsidP="0015364D">
      <w:pPr>
        <w:rPr>
          <w:rFonts w:cstheme="minorHAnsi"/>
          <w:i/>
        </w:rPr>
      </w:pPr>
    </w:p>
    <w:p w:rsidR="0015364D" w:rsidRPr="0015364D" w:rsidRDefault="0015364D" w:rsidP="0015364D">
      <w:pPr>
        <w:ind w:left="360"/>
        <w:rPr>
          <w:rFonts w:cstheme="minorHAnsi"/>
          <w:i/>
        </w:rPr>
      </w:pPr>
    </w:p>
    <w:p w:rsidR="0015364D" w:rsidRDefault="0015364D" w:rsidP="00B10B3C">
      <w:pPr>
        <w:pStyle w:val="Paragraphedeliste"/>
        <w:jc w:val="center"/>
        <w:rPr>
          <w:rFonts w:cstheme="minorHAnsi"/>
          <w:b/>
          <w:sz w:val="24"/>
          <w:szCs w:val="24"/>
        </w:rPr>
      </w:pPr>
      <w:r w:rsidRPr="0015364D">
        <w:rPr>
          <w:rFonts w:cstheme="minorHAnsi"/>
          <w:b/>
          <w:sz w:val="24"/>
          <w:szCs w:val="24"/>
        </w:rPr>
        <w:t>PROJET « Pour une ville plus propre » :</w:t>
      </w:r>
    </w:p>
    <w:p w:rsidR="00206825" w:rsidRDefault="00206825" w:rsidP="00B10B3C">
      <w:pPr>
        <w:pStyle w:val="Paragraphedeliste"/>
        <w:jc w:val="center"/>
        <w:rPr>
          <w:rFonts w:cstheme="minorHAnsi"/>
          <w:b/>
          <w:sz w:val="24"/>
          <w:szCs w:val="24"/>
        </w:rPr>
      </w:pPr>
    </w:p>
    <w:p w:rsidR="00206825" w:rsidRDefault="00206825" w:rsidP="00B10B3C">
      <w:pPr>
        <w:pStyle w:val="Paragraphedeliste"/>
        <w:jc w:val="center"/>
        <w:rPr>
          <w:rFonts w:cstheme="minorHAnsi"/>
          <w:b/>
          <w:sz w:val="24"/>
          <w:szCs w:val="24"/>
        </w:rPr>
      </w:pPr>
      <w:r w:rsidRPr="00206825">
        <w:rPr>
          <w:rFonts w:cstheme="minorHAnsi"/>
          <w:b/>
          <w:noProof/>
          <w:sz w:val="24"/>
          <w:szCs w:val="24"/>
          <w:lang w:eastAsia="fr-FR"/>
        </w:rPr>
        <w:drawing>
          <wp:inline distT="0" distB="0" distL="0" distR="0">
            <wp:extent cx="2326520" cy="1744345"/>
            <wp:effectExtent l="19050" t="19050" r="17145" b="27305"/>
            <wp:docPr id="5" name="Image 5" descr="C:\Users\csm.wallon\Desktop\IMG_08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m.wallon\Desktop\IMG_0898.jpe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40677" cy="1754960"/>
                    </a:xfrm>
                    <a:prstGeom prst="rect">
                      <a:avLst/>
                    </a:prstGeom>
                    <a:noFill/>
                    <a:ln>
                      <a:solidFill>
                        <a:schemeClr val="accent1"/>
                      </a:solidFill>
                    </a:ln>
                  </pic:spPr>
                </pic:pic>
              </a:graphicData>
            </a:graphic>
          </wp:inline>
        </w:drawing>
      </w:r>
    </w:p>
    <w:p w:rsidR="0015364D" w:rsidRPr="0015364D" w:rsidRDefault="0015364D" w:rsidP="0015364D">
      <w:pPr>
        <w:pStyle w:val="Paragraphedeliste"/>
        <w:rPr>
          <w:rFonts w:cstheme="minorHAnsi"/>
          <w:b/>
          <w:sz w:val="24"/>
          <w:szCs w:val="24"/>
        </w:rPr>
      </w:pPr>
    </w:p>
    <w:p w:rsidR="0015364D" w:rsidRPr="00295149" w:rsidRDefault="00B10B3C" w:rsidP="0015364D">
      <w:pPr>
        <w:rPr>
          <w:rFonts w:asciiTheme="minorHAnsi" w:hAnsiTheme="minorHAnsi" w:cstheme="minorHAnsi"/>
          <w:b/>
          <w:sz w:val="22"/>
          <w:szCs w:val="22"/>
        </w:rPr>
      </w:pPr>
      <w:r w:rsidRPr="00295149">
        <w:rPr>
          <w:rFonts w:asciiTheme="minorHAnsi" w:hAnsiTheme="minorHAnsi" w:cstheme="minorHAnsi"/>
          <w:b/>
          <w:sz w:val="22"/>
          <w:szCs w:val="22"/>
        </w:rPr>
        <w:t>Diverses idées ont été présenté :</w:t>
      </w:r>
    </w:p>
    <w:p w:rsidR="0015364D" w:rsidRDefault="0015364D" w:rsidP="0015364D">
      <w:pPr>
        <w:pStyle w:val="Paragraphedeliste"/>
        <w:numPr>
          <w:ilvl w:val="0"/>
          <w:numId w:val="1"/>
        </w:numPr>
        <w:rPr>
          <w:rFonts w:cstheme="minorHAnsi"/>
        </w:rPr>
      </w:pPr>
      <w:r w:rsidRPr="0015364D">
        <w:rPr>
          <w:rFonts w:cstheme="minorHAnsi"/>
        </w:rPr>
        <w:t>Avoir un endroit pour les besoins des animaux</w:t>
      </w:r>
      <w:r>
        <w:rPr>
          <w:rFonts w:cstheme="minorHAnsi"/>
        </w:rPr>
        <w:t>,</w:t>
      </w:r>
    </w:p>
    <w:p w:rsidR="0015364D" w:rsidRPr="0015364D" w:rsidRDefault="0015364D" w:rsidP="0015364D">
      <w:pPr>
        <w:pStyle w:val="Paragraphedeliste"/>
        <w:numPr>
          <w:ilvl w:val="0"/>
          <w:numId w:val="1"/>
        </w:numPr>
        <w:rPr>
          <w:rFonts w:cstheme="minorHAnsi"/>
        </w:rPr>
      </w:pPr>
      <w:r>
        <w:rPr>
          <w:rFonts w:cstheme="minorHAnsi"/>
        </w:rPr>
        <w:t xml:space="preserve">Faire des nettoyages par secteur ce qui mobiliserait plusieurs écoles en même temps (exemple : l’école Louise Michel, l’école Romain Rolland et l’école Jacques Duclos sur le quartier des Vernes) un mercredi matin par quartier et les mardis du mois de Juin de 16h30 à 18h30 : 1 mardi par quartier (4 mardis : le 2,9,16 et 23). Madame </w:t>
      </w:r>
      <w:r w:rsidR="0099745F">
        <w:rPr>
          <w:rFonts w:cstheme="minorHAnsi"/>
        </w:rPr>
        <w:t>BARBEY</w:t>
      </w:r>
      <w:r>
        <w:rPr>
          <w:rFonts w:cstheme="minorHAnsi"/>
        </w:rPr>
        <w:t xml:space="preserve"> avance qu’il n’y aura pas assez de matériel disponible pour plus de 100 personnes mais que la métropole peut prêter du matériel ain</w:t>
      </w:r>
      <w:bookmarkStart w:id="0" w:name="_GoBack"/>
      <w:bookmarkEnd w:id="0"/>
      <w:r>
        <w:rPr>
          <w:rFonts w:cstheme="minorHAnsi"/>
        </w:rPr>
        <w:t>si que des gilets.</w:t>
      </w:r>
    </w:p>
    <w:p w:rsidR="0015364D" w:rsidRDefault="0015364D" w:rsidP="0015364D">
      <w:pPr>
        <w:pStyle w:val="Paragraphedeliste"/>
        <w:numPr>
          <w:ilvl w:val="0"/>
          <w:numId w:val="1"/>
        </w:numPr>
        <w:rPr>
          <w:rFonts w:cstheme="minorHAnsi"/>
        </w:rPr>
      </w:pPr>
      <w:r>
        <w:rPr>
          <w:rFonts w:cstheme="minorHAnsi"/>
        </w:rPr>
        <w:t>Mettre plus de poubelles devant les écoles,</w:t>
      </w:r>
    </w:p>
    <w:p w:rsidR="0015364D" w:rsidRDefault="0015364D" w:rsidP="0015364D">
      <w:pPr>
        <w:pStyle w:val="Paragraphedeliste"/>
        <w:numPr>
          <w:ilvl w:val="0"/>
          <w:numId w:val="1"/>
        </w:numPr>
        <w:rPr>
          <w:rFonts w:cstheme="minorHAnsi"/>
        </w:rPr>
      </w:pPr>
      <w:r>
        <w:rPr>
          <w:rFonts w:cstheme="minorHAnsi"/>
        </w:rPr>
        <w:t>Rendre les poubelles plus attractives,</w:t>
      </w:r>
    </w:p>
    <w:p w:rsidR="0015364D" w:rsidRDefault="0015364D" w:rsidP="0015364D">
      <w:pPr>
        <w:pStyle w:val="Paragraphedeliste"/>
        <w:numPr>
          <w:ilvl w:val="0"/>
          <w:numId w:val="1"/>
        </w:numPr>
        <w:rPr>
          <w:rFonts w:cstheme="minorHAnsi"/>
        </w:rPr>
      </w:pPr>
      <w:r>
        <w:rPr>
          <w:rFonts w:cstheme="minorHAnsi"/>
        </w:rPr>
        <w:t>Des panneaux de sensibilisation avec des dessins faits par les enfants.</w:t>
      </w:r>
    </w:p>
    <w:p w:rsidR="0052797A" w:rsidRDefault="0052797A" w:rsidP="0015364D">
      <w:pPr>
        <w:pStyle w:val="Paragraphedeliste"/>
        <w:numPr>
          <w:ilvl w:val="0"/>
          <w:numId w:val="1"/>
        </w:numPr>
        <w:rPr>
          <w:rFonts w:cstheme="minorHAnsi"/>
        </w:rPr>
      </w:pPr>
      <w:r>
        <w:rPr>
          <w:rFonts w:cstheme="minorHAnsi"/>
        </w:rPr>
        <w:t>Il est prévu d’avoir des sacs de tri pour pouvoir organiser la gestion des déchets durant les temps périscolaires</w:t>
      </w:r>
    </w:p>
    <w:p w:rsidR="00B10B3C" w:rsidRPr="00B10B3C" w:rsidRDefault="00B10B3C" w:rsidP="00B10B3C">
      <w:pPr>
        <w:rPr>
          <w:rFonts w:asciiTheme="minorHAnsi" w:hAnsiTheme="minorHAnsi" w:cstheme="minorHAnsi"/>
          <w:b/>
        </w:rPr>
      </w:pPr>
    </w:p>
    <w:p w:rsidR="00B10B3C" w:rsidRPr="00B10B3C" w:rsidRDefault="00B10B3C" w:rsidP="00B10B3C">
      <w:pPr>
        <w:jc w:val="center"/>
        <w:rPr>
          <w:rFonts w:asciiTheme="minorHAnsi" w:hAnsiTheme="minorHAnsi" w:cstheme="minorHAnsi"/>
        </w:rPr>
      </w:pPr>
      <w:r w:rsidRPr="00B10B3C">
        <w:rPr>
          <w:rFonts w:asciiTheme="minorHAnsi" w:hAnsiTheme="minorHAnsi" w:cstheme="minorHAnsi"/>
          <w:b/>
        </w:rPr>
        <w:t>PROJET « Les équipements sportifs dans les écoles » :</w:t>
      </w:r>
    </w:p>
    <w:p w:rsidR="00B10B3C" w:rsidRPr="00B10B3C" w:rsidRDefault="00B10B3C" w:rsidP="00B10B3C">
      <w:pPr>
        <w:pStyle w:val="Paragraphedeliste"/>
        <w:rPr>
          <w:rFonts w:cstheme="minorHAnsi"/>
        </w:rPr>
      </w:pPr>
    </w:p>
    <w:p w:rsidR="00206825" w:rsidRDefault="00206825" w:rsidP="00B10B3C">
      <w:pPr>
        <w:rPr>
          <w:rFonts w:asciiTheme="minorHAnsi" w:hAnsiTheme="minorHAnsi" w:cstheme="minorHAnsi"/>
          <w:sz w:val="22"/>
          <w:szCs w:val="22"/>
        </w:rPr>
      </w:pPr>
    </w:p>
    <w:p w:rsidR="00206825" w:rsidRDefault="00206825" w:rsidP="00B10B3C">
      <w:pPr>
        <w:rPr>
          <w:rFonts w:asciiTheme="minorHAnsi" w:hAnsiTheme="minorHAnsi" w:cstheme="minorHAnsi"/>
          <w:sz w:val="22"/>
          <w:szCs w:val="22"/>
        </w:rPr>
      </w:pPr>
      <w:r>
        <w:rPr>
          <w:rFonts w:asciiTheme="minorHAnsi" w:hAnsiTheme="minorHAnsi" w:cstheme="minorHAnsi"/>
          <w:sz w:val="22"/>
          <w:szCs w:val="22"/>
        </w:rPr>
        <w:t xml:space="preserve">                                                                    </w:t>
      </w:r>
      <w:r>
        <w:rPr>
          <w:noProof/>
        </w:rPr>
        <w:drawing>
          <wp:inline distT="0" distB="0" distL="0" distR="0" wp14:anchorId="5E621F93" wp14:editId="75623998">
            <wp:extent cx="2308860" cy="1731645"/>
            <wp:effectExtent l="19050" t="19050" r="15240" b="20955"/>
            <wp:docPr id="7" name="Image 7" descr="C:\Users\csm.wallon\Desktop\IMG_08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m.wallon\Desktop\IMG_0899.jpe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08860" cy="1731645"/>
                    </a:xfrm>
                    <a:prstGeom prst="rect">
                      <a:avLst/>
                    </a:prstGeom>
                    <a:noFill/>
                    <a:ln>
                      <a:solidFill>
                        <a:schemeClr val="accent1"/>
                      </a:solidFill>
                    </a:ln>
                  </pic:spPr>
                </pic:pic>
              </a:graphicData>
            </a:graphic>
          </wp:inline>
        </w:drawing>
      </w:r>
    </w:p>
    <w:p w:rsidR="00206825" w:rsidRDefault="00206825" w:rsidP="00206825">
      <w:pPr>
        <w:rPr>
          <w:rFonts w:asciiTheme="minorHAnsi" w:hAnsiTheme="minorHAnsi" w:cstheme="minorHAnsi"/>
          <w:sz w:val="22"/>
          <w:szCs w:val="22"/>
        </w:rPr>
      </w:pPr>
    </w:p>
    <w:p w:rsidR="00206825" w:rsidRDefault="00B10B3C" w:rsidP="00206825">
      <w:pPr>
        <w:rPr>
          <w:rFonts w:asciiTheme="minorHAnsi" w:hAnsiTheme="minorHAnsi" w:cstheme="minorHAnsi"/>
          <w:sz w:val="22"/>
          <w:szCs w:val="22"/>
        </w:rPr>
      </w:pPr>
      <w:r>
        <w:rPr>
          <w:rFonts w:asciiTheme="minorHAnsi" w:hAnsiTheme="minorHAnsi" w:cstheme="minorHAnsi"/>
          <w:sz w:val="22"/>
          <w:szCs w:val="22"/>
        </w:rPr>
        <w:t>Ils ont travaillé sur les améliorations à apporter ainsi que sur les équipements à ajouter en s’appuyant sur les plans des cours des écoles</w:t>
      </w:r>
    </w:p>
    <w:p w:rsidR="00B10B3C" w:rsidRPr="00206825" w:rsidRDefault="00206825" w:rsidP="00206825">
      <w:pPr>
        <w:rPr>
          <w:rFonts w:asciiTheme="minorHAnsi" w:hAnsiTheme="minorHAnsi" w:cstheme="minorHAnsi"/>
          <w:sz w:val="22"/>
          <w:szCs w:val="22"/>
        </w:rPr>
      </w:pPr>
      <w:r>
        <w:t xml:space="preserve"> </w:t>
      </w:r>
      <w:r w:rsidRPr="00206825">
        <w:rPr>
          <w:noProof/>
        </w:rPr>
        <w:drawing>
          <wp:inline distT="0" distB="0" distL="0" distR="0">
            <wp:extent cx="3184961" cy="2069366"/>
            <wp:effectExtent l="24448" t="13652" r="21272" b="21273"/>
            <wp:docPr id="10" name="Image 10" descr="C:\Users\csm.wallon\Desktop\IMG_0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m.wallon\Desktop\IMG_0901.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6770" b="6573"/>
                    <a:stretch/>
                  </pic:blipFill>
                  <pic:spPr bwMode="auto">
                    <a:xfrm rot="5400000">
                      <a:off x="0" y="0"/>
                      <a:ext cx="3188816" cy="2071871"/>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206825">
        <w:rPr>
          <w:noProof/>
        </w:rPr>
        <w:drawing>
          <wp:inline distT="0" distB="0" distL="0" distR="0">
            <wp:extent cx="3188970" cy="2157038"/>
            <wp:effectExtent l="20955" t="17145" r="13335" b="13335"/>
            <wp:docPr id="11" name="Image 11" descr="C:\Users\csm.wallon\Desktop\IMG_0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m.wallon\Desktop\IMG_0902.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3052" b="6732"/>
                    <a:stretch/>
                  </pic:blipFill>
                  <pic:spPr bwMode="auto">
                    <a:xfrm rot="5400000">
                      <a:off x="0" y="0"/>
                      <a:ext cx="3215521" cy="2174997"/>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r w:rsidRPr="00206825">
        <w:rPr>
          <w:noProof/>
        </w:rPr>
        <w:drawing>
          <wp:inline distT="0" distB="0" distL="0" distR="0">
            <wp:extent cx="3174565" cy="2233203"/>
            <wp:effectExtent l="13653" t="24447" r="20637" b="20638"/>
            <wp:docPr id="12" name="Image 12" descr="C:\Users\csm.wallon\Desktop\IMG_09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m.wallon\Desktop\IMG_0903.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b="6204"/>
                    <a:stretch/>
                  </pic:blipFill>
                  <pic:spPr bwMode="auto">
                    <a:xfrm rot="5400000">
                      <a:off x="0" y="0"/>
                      <a:ext cx="3179441" cy="2236633"/>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276DBF" w:rsidRPr="000431D9" w:rsidRDefault="00276DBF" w:rsidP="004B72C0">
      <w:pPr>
        <w:rPr>
          <w:rFonts w:asciiTheme="minorHAnsi" w:hAnsiTheme="minorHAnsi" w:cstheme="minorHAnsi"/>
          <w:b/>
          <w:sz w:val="22"/>
          <w:szCs w:val="22"/>
        </w:rPr>
      </w:pPr>
    </w:p>
    <w:p w:rsidR="00276DBF" w:rsidRPr="000431D9" w:rsidRDefault="00276DBF" w:rsidP="004B72C0">
      <w:pPr>
        <w:rPr>
          <w:rFonts w:asciiTheme="minorHAnsi" w:hAnsiTheme="minorHAnsi" w:cstheme="minorHAnsi"/>
          <w:b/>
          <w:sz w:val="22"/>
          <w:szCs w:val="22"/>
        </w:rPr>
      </w:pPr>
    </w:p>
    <w:p w:rsidR="00276DBF" w:rsidRPr="00206825" w:rsidRDefault="00EB0C12" w:rsidP="00EB0C12">
      <w:pPr>
        <w:rPr>
          <w:rFonts w:asciiTheme="minorHAnsi" w:hAnsiTheme="minorHAnsi" w:cstheme="minorHAnsi"/>
          <w:b/>
          <w:sz w:val="28"/>
          <w:szCs w:val="28"/>
        </w:rPr>
      </w:pPr>
      <w:r w:rsidRPr="00206825">
        <w:rPr>
          <w:rFonts w:asciiTheme="minorHAnsi" w:hAnsiTheme="minorHAnsi" w:cstheme="minorHAnsi"/>
          <w:b/>
          <w:sz w:val="28"/>
          <w:szCs w:val="28"/>
        </w:rPr>
        <w:t>IV.</w:t>
      </w:r>
      <w:r w:rsidR="00276DBF" w:rsidRPr="00206825">
        <w:rPr>
          <w:rFonts w:asciiTheme="minorHAnsi" w:hAnsiTheme="minorHAnsi" w:cstheme="minorHAnsi"/>
          <w:b/>
          <w:sz w:val="28"/>
          <w:szCs w:val="28"/>
        </w:rPr>
        <w:t xml:space="preserve"> Conclusion</w:t>
      </w:r>
      <w:r w:rsidRPr="00206825">
        <w:rPr>
          <w:rFonts w:asciiTheme="minorHAnsi" w:hAnsiTheme="minorHAnsi" w:cstheme="minorHAnsi"/>
          <w:b/>
          <w:sz w:val="28"/>
          <w:szCs w:val="28"/>
        </w:rPr>
        <w:t xml:space="preserve"> </w:t>
      </w:r>
      <w:r w:rsidRPr="00206825">
        <w:rPr>
          <w:rFonts w:asciiTheme="minorHAnsi" w:hAnsiTheme="minorHAnsi" w:cstheme="minorHAnsi"/>
          <w:i/>
          <w:sz w:val="28"/>
          <w:szCs w:val="28"/>
        </w:rPr>
        <w:t>(11h50-12h00)</w:t>
      </w:r>
    </w:p>
    <w:p w:rsidR="00276DBF" w:rsidRPr="000431D9" w:rsidRDefault="00276DBF" w:rsidP="00276DBF">
      <w:pPr>
        <w:rPr>
          <w:rFonts w:asciiTheme="minorHAnsi" w:hAnsiTheme="minorHAnsi" w:cstheme="minorHAnsi"/>
          <w:b/>
        </w:rPr>
      </w:pPr>
    </w:p>
    <w:p w:rsidR="00276DBF" w:rsidRPr="000431D9" w:rsidRDefault="00276DBF" w:rsidP="00276DBF">
      <w:pPr>
        <w:rPr>
          <w:rFonts w:asciiTheme="minorHAnsi" w:hAnsiTheme="minorHAnsi" w:cstheme="minorHAnsi"/>
          <w:b/>
        </w:rPr>
      </w:pPr>
    </w:p>
    <w:tbl>
      <w:tblPr>
        <w:tblStyle w:val="TableauGrille4-Accentuation4"/>
        <w:tblW w:w="0" w:type="auto"/>
        <w:tblLook w:val="04A0" w:firstRow="1" w:lastRow="0" w:firstColumn="1" w:lastColumn="0" w:noHBand="0" w:noVBand="1"/>
      </w:tblPr>
      <w:tblGrid>
        <w:gridCol w:w="5228"/>
        <w:gridCol w:w="5228"/>
      </w:tblGrid>
      <w:tr w:rsidR="00276DBF" w:rsidRPr="000431D9" w:rsidTr="00276D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276DBF" w:rsidRPr="000431D9" w:rsidRDefault="00276DBF" w:rsidP="001F373D">
            <w:pPr>
              <w:jc w:val="center"/>
              <w:rPr>
                <w:rFonts w:asciiTheme="minorHAnsi" w:hAnsiTheme="minorHAnsi" w:cstheme="minorHAnsi"/>
                <w:b w:val="0"/>
                <w:bCs w:val="0"/>
                <w:sz w:val="22"/>
                <w:szCs w:val="22"/>
              </w:rPr>
            </w:pPr>
            <w:r w:rsidRPr="000431D9">
              <w:rPr>
                <w:rFonts w:asciiTheme="minorHAnsi" w:hAnsiTheme="minorHAnsi" w:cstheme="minorHAnsi"/>
                <w:b w:val="0"/>
                <w:bCs w:val="0"/>
                <w:sz w:val="22"/>
                <w:szCs w:val="22"/>
              </w:rPr>
              <w:t>Les retours positifs</w:t>
            </w:r>
          </w:p>
        </w:tc>
        <w:tc>
          <w:tcPr>
            <w:tcW w:w="5228" w:type="dxa"/>
          </w:tcPr>
          <w:p w:rsidR="00276DBF" w:rsidRPr="000431D9" w:rsidRDefault="00276DBF" w:rsidP="001F373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0431D9">
              <w:rPr>
                <w:rFonts w:asciiTheme="minorHAnsi" w:hAnsiTheme="minorHAnsi" w:cstheme="minorHAnsi"/>
                <w:b w:val="0"/>
                <w:bCs w:val="0"/>
                <w:sz w:val="22"/>
                <w:szCs w:val="22"/>
              </w:rPr>
              <w:t>Les points d’attention</w:t>
            </w:r>
          </w:p>
        </w:tc>
      </w:tr>
      <w:tr w:rsidR="00276DBF" w:rsidRPr="000431D9" w:rsidTr="00276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276DBF" w:rsidRPr="000431D9" w:rsidRDefault="00206825" w:rsidP="00EB0C12">
            <w:pPr>
              <w:rPr>
                <w:rFonts w:asciiTheme="minorHAnsi" w:hAnsiTheme="minorHAnsi" w:cstheme="minorHAnsi"/>
                <w:sz w:val="22"/>
                <w:szCs w:val="22"/>
              </w:rPr>
            </w:pPr>
            <w:r>
              <w:rPr>
                <w:rFonts w:asciiTheme="minorHAnsi" w:hAnsiTheme="minorHAnsi" w:cstheme="minorHAnsi"/>
                <w:sz w:val="22"/>
                <w:szCs w:val="22"/>
              </w:rPr>
              <w:t xml:space="preserve">Bien aimé : Teym, Imene, Lydia, </w:t>
            </w:r>
            <w:r w:rsidR="00295149">
              <w:rPr>
                <w:rFonts w:asciiTheme="minorHAnsi" w:hAnsiTheme="minorHAnsi" w:cstheme="minorHAnsi"/>
                <w:sz w:val="22"/>
                <w:szCs w:val="22"/>
              </w:rPr>
              <w:t>Perrine, Karim et Lilya</w:t>
            </w:r>
          </w:p>
        </w:tc>
        <w:tc>
          <w:tcPr>
            <w:tcW w:w="5228" w:type="dxa"/>
          </w:tcPr>
          <w:p w:rsidR="00276DBF" w:rsidRPr="00206825" w:rsidRDefault="00206825" w:rsidP="001F37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206825">
              <w:rPr>
                <w:rFonts w:asciiTheme="minorHAnsi" w:hAnsiTheme="minorHAnsi" w:cstheme="minorHAnsi"/>
                <w:b/>
                <w:sz w:val="22"/>
                <w:szCs w:val="22"/>
              </w:rPr>
              <w:t>Mitigé :</w:t>
            </w:r>
            <w:r>
              <w:rPr>
                <w:rFonts w:asciiTheme="minorHAnsi" w:hAnsiTheme="minorHAnsi" w:cstheme="minorHAnsi"/>
                <w:b/>
                <w:sz w:val="22"/>
                <w:szCs w:val="22"/>
              </w:rPr>
              <w:t xml:space="preserve"> Neila</w:t>
            </w:r>
          </w:p>
        </w:tc>
      </w:tr>
      <w:tr w:rsidR="00276DBF" w:rsidRPr="000431D9" w:rsidTr="00276DBF">
        <w:tc>
          <w:tcPr>
            <w:cnfStyle w:val="001000000000" w:firstRow="0" w:lastRow="0" w:firstColumn="1" w:lastColumn="0" w:oddVBand="0" w:evenVBand="0" w:oddHBand="0" w:evenHBand="0" w:firstRowFirstColumn="0" w:firstRowLastColumn="0" w:lastRowFirstColumn="0" w:lastRowLastColumn="0"/>
            <w:tcW w:w="5228" w:type="dxa"/>
          </w:tcPr>
          <w:p w:rsidR="00276DBF" w:rsidRPr="000431D9" w:rsidRDefault="00295149" w:rsidP="00EB0C12">
            <w:pPr>
              <w:rPr>
                <w:rFonts w:asciiTheme="minorHAnsi" w:hAnsiTheme="minorHAnsi" w:cstheme="minorHAnsi"/>
                <w:sz w:val="22"/>
                <w:szCs w:val="22"/>
              </w:rPr>
            </w:pPr>
            <w:r>
              <w:rPr>
                <w:rFonts w:asciiTheme="minorHAnsi" w:hAnsiTheme="minorHAnsi" w:cstheme="minorHAnsi"/>
                <w:sz w:val="22"/>
                <w:szCs w:val="22"/>
              </w:rPr>
              <w:t>Bon boulot : Jean et Omar</w:t>
            </w:r>
          </w:p>
        </w:tc>
        <w:tc>
          <w:tcPr>
            <w:tcW w:w="5228" w:type="dxa"/>
          </w:tcPr>
          <w:p w:rsidR="00276DBF" w:rsidRPr="00206825" w:rsidRDefault="00206825" w:rsidP="0020682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206825">
              <w:rPr>
                <w:rFonts w:asciiTheme="minorHAnsi" w:hAnsiTheme="minorHAnsi" w:cstheme="minorHAnsi"/>
                <w:b/>
                <w:sz w:val="22"/>
                <w:szCs w:val="22"/>
              </w:rPr>
              <w:t xml:space="preserve">Trop long : </w:t>
            </w:r>
            <w:r>
              <w:rPr>
                <w:rFonts w:asciiTheme="minorHAnsi" w:hAnsiTheme="minorHAnsi" w:cstheme="minorHAnsi"/>
                <w:b/>
                <w:sz w:val="22"/>
                <w:szCs w:val="22"/>
              </w:rPr>
              <w:t>Miriam et Zeyd</w:t>
            </w:r>
          </w:p>
        </w:tc>
      </w:tr>
      <w:tr w:rsidR="00276DBF" w:rsidRPr="000431D9" w:rsidTr="00276D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rsidR="00276DBF" w:rsidRPr="000431D9" w:rsidRDefault="00295149" w:rsidP="00EB0C12">
            <w:pPr>
              <w:rPr>
                <w:rFonts w:asciiTheme="minorHAnsi" w:hAnsiTheme="minorHAnsi" w:cstheme="minorHAnsi"/>
                <w:sz w:val="22"/>
                <w:szCs w:val="22"/>
              </w:rPr>
            </w:pPr>
            <w:r>
              <w:rPr>
                <w:rFonts w:asciiTheme="minorHAnsi" w:hAnsiTheme="minorHAnsi" w:cstheme="minorHAnsi"/>
                <w:sz w:val="22"/>
                <w:szCs w:val="22"/>
              </w:rPr>
              <w:t>Génial : André</w:t>
            </w:r>
          </w:p>
        </w:tc>
        <w:tc>
          <w:tcPr>
            <w:tcW w:w="5228" w:type="dxa"/>
          </w:tcPr>
          <w:p w:rsidR="00276DBF" w:rsidRPr="000431D9" w:rsidRDefault="00276DBF" w:rsidP="001F373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r>
    </w:tbl>
    <w:p w:rsidR="00EB0C12" w:rsidRPr="000431D9" w:rsidRDefault="00EB0C12" w:rsidP="004B72C0">
      <w:pPr>
        <w:rPr>
          <w:rFonts w:asciiTheme="minorHAnsi" w:hAnsiTheme="minorHAnsi" w:cstheme="minorHAnsi"/>
        </w:rPr>
      </w:pPr>
      <w:r w:rsidRPr="000431D9">
        <w:rPr>
          <w:rFonts w:asciiTheme="minorHAnsi" w:hAnsiTheme="minorHAnsi" w:cstheme="minorHAnsi"/>
        </w:rPr>
        <w:t xml:space="preserve">                                  </w:t>
      </w:r>
    </w:p>
    <w:p w:rsidR="00EB0C12" w:rsidRPr="000431D9" w:rsidRDefault="00EB0C12" w:rsidP="004B72C0">
      <w:pPr>
        <w:rPr>
          <w:rFonts w:asciiTheme="minorHAnsi" w:hAnsiTheme="minorHAnsi" w:cstheme="minorHAnsi"/>
        </w:rPr>
      </w:pPr>
    </w:p>
    <w:p w:rsidR="00EB0C12" w:rsidRDefault="00EB0C12" w:rsidP="00EB0C12">
      <w:pPr>
        <w:pStyle w:val="Paragraphedeliste"/>
        <w:keepNext/>
        <w:keepLines/>
        <w:spacing w:before="40" w:after="0" w:line="240" w:lineRule="auto"/>
        <w:ind w:left="0"/>
        <w:outlineLvl w:val="1"/>
        <w:rPr>
          <w:rFonts w:eastAsiaTheme="majorEastAsia" w:cstheme="minorHAnsi"/>
          <w:b/>
          <w:bCs/>
          <w:sz w:val="24"/>
          <w:szCs w:val="24"/>
        </w:rPr>
      </w:pPr>
      <w:r w:rsidRPr="000431D9">
        <w:rPr>
          <w:rFonts w:eastAsiaTheme="majorEastAsia" w:cstheme="minorHAnsi"/>
          <w:b/>
          <w:bCs/>
          <w:sz w:val="24"/>
          <w:szCs w:val="24"/>
        </w:rPr>
        <w:t>Rappel des actualités du CME :</w:t>
      </w:r>
    </w:p>
    <w:p w:rsidR="00295149" w:rsidRPr="000431D9" w:rsidRDefault="00295149" w:rsidP="00EB0C12">
      <w:pPr>
        <w:pStyle w:val="Paragraphedeliste"/>
        <w:keepNext/>
        <w:keepLines/>
        <w:spacing w:before="40" w:after="0" w:line="240" w:lineRule="auto"/>
        <w:ind w:left="0"/>
        <w:outlineLvl w:val="1"/>
        <w:rPr>
          <w:rFonts w:eastAsiaTheme="majorEastAsia" w:cstheme="minorHAnsi"/>
          <w:sz w:val="24"/>
          <w:szCs w:val="24"/>
        </w:rPr>
      </w:pPr>
    </w:p>
    <w:p w:rsidR="00DD5779" w:rsidRPr="000431D9" w:rsidRDefault="00CD3D66" w:rsidP="004B72C0">
      <w:pPr>
        <w:rPr>
          <w:rFonts w:asciiTheme="minorHAnsi" w:hAnsiTheme="minorHAnsi" w:cstheme="minorHAnsi"/>
          <w:i/>
          <w:sz w:val="22"/>
          <w:szCs w:val="22"/>
        </w:rPr>
      </w:pPr>
      <w:r w:rsidRPr="000431D9">
        <w:rPr>
          <w:rFonts w:asciiTheme="minorHAnsi" w:hAnsiTheme="minorHAnsi" w:cstheme="minorHAnsi"/>
          <w:i/>
          <w:sz w:val="22"/>
          <w:szCs w:val="22"/>
        </w:rPr>
        <w:t xml:space="preserve">Prochaine séance le 4 </w:t>
      </w:r>
      <w:r w:rsidR="00295149">
        <w:rPr>
          <w:rFonts w:asciiTheme="minorHAnsi" w:hAnsiTheme="minorHAnsi" w:cstheme="minorHAnsi"/>
          <w:i/>
          <w:sz w:val="22"/>
          <w:szCs w:val="22"/>
        </w:rPr>
        <w:t xml:space="preserve">Avril </w:t>
      </w:r>
      <w:r w:rsidRPr="000431D9">
        <w:rPr>
          <w:rFonts w:asciiTheme="minorHAnsi" w:hAnsiTheme="minorHAnsi" w:cstheme="minorHAnsi"/>
          <w:i/>
          <w:sz w:val="22"/>
          <w:szCs w:val="22"/>
        </w:rPr>
        <w:t xml:space="preserve">2026 à la </w:t>
      </w:r>
      <w:r w:rsidR="00295149">
        <w:rPr>
          <w:rFonts w:asciiTheme="minorHAnsi" w:hAnsiTheme="minorHAnsi" w:cstheme="minorHAnsi"/>
          <w:i/>
          <w:sz w:val="22"/>
          <w:szCs w:val="22"/>
        </w:rPr>
        <w:t>rama de 9h30 à 12h00 : création de smoothies dan</w:t>
      </w:r>
      <w:r w:rsidR="0052797A">
        <w:rPr>
          <w:rFonts w:asciiTheme="minorHAnsi" w:hAnsiTheme="minorHAnsi" w:cstheme="minorHAnsi"/>
          <w:i/>
          <w:sz w:val="22"/>
          <w:szCs w:val="22"/>
        </w:rPr>
        <w:t>s la cuisine pédagogique de la R</w:t>
      </w:r>
      <w:r w:rsidR="00295149">
        <w:rPr>
          <w:rFonts w:asciiTheme="minorHAnsi" w:hAnsiTheme="minorHAnsi" w:cstheme="minorHAnsi"/>
          <w:i/>
          <w:sz w:val="22"/>
          <w:szCs w:val="22"/>
        </w:rPr>
        <w:t xml:space="preserve">ama. </w:t>
      </w:r>
    </w:p>
    <w:sectPr w:rsidR="00DD5779" w:rsidRPr="000431D9" w:rsidSect="008365E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3DE" w:rsidRDefault="00C673DE">
      <w:r>
        <w:separator/>
      </w:r>
    </w:p>
  </w:endnote>
  <w:endnote w:type="continuationSeparator" w:id="0">
    <w:p w:rsidR="00C673DE" w:rsidRDefault="00C6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3DE" w:rsidRDefault="00C673DE">
      <w:r>
        <w:separator/>
      </w:r>
    </w:p>
  </w:footnote>
  <w:footnote w:type="continuationSeparator" w:id="0">
    <w:p w:rsidR="00C673DE" w:rsidRDefault="00C673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620B4"/>
    <w:multiLevelType w:val="hybridMultilevel"/>
    <w:tmpl w:val="4BDA8328"/>
    <w:lvl w:ilvl="0" w:tplc="6EA8C21C">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941"/>
    <w:rsid w:val="000062CE"/>
    <w:rsid w:val="000431D9"/>
    <w:rsid w:val="001220EC"/>
    <w:rsid w:val="0015364D"/>
    <w:rsid w:val="00206825"/>
    <w:rsid w:val="00227941"/>
    <w:rsid w:val="00276DBF"/>
    <w:rsid w:val="0029449B"/>
    <w:rsid w:val="00295149"/>
    <w:rsid w:val="00387C9E"/>
    <w:rsid w:val="004460CB"/>
    <w:rsid w:val="004B72C0"/>
    <w:rsid w:val="0052797A"/>
    <w:rsid w:val="00576F5F"/>
    <w:rsid w:val="005E33B9"/>
    <w:rsid w:val="006426C8"/>
    <w:rsid w:val="0071373C"/>
    <w:rsid w:val="00772BAB"/>
    <w:rsid w:val="008365E6"/>
    <w:rsid w:val="0086620E"/>
    <w:rsid w:val="008C7361"/>
    <w:rsid w:val="00902AAA"/>
    <w:rsid w:val="0094196A"/>
    <w:rsid w:val="00975ED7"/>
    <w:rsid w:val="0099745F"/>
    <w:rsid w:val="00B10B3C"/>
    <w:rsid w:val="00C06B95"/>
    <w:rsid w:val="00C673DE"/>
    <w:rsid w:val="00CD3D66"/>
    <w:rsid w:val="00DD5779"/>
    <w:rsid w:val="00E65A52"/>
    <w:rsid w:val="00EA0CA6"/>
    <w:rsid w:val="00EB0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62A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itre1">
    <w:name w:val="heading 1"/>
    <w:basedOn w:val="Normal"/>
    <w:next w:val="Normal"/>
    <w:link w:val="Titre1Car"/>
    <w:qFormat/>
    <w:rsid w:val="0022794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387C9E"/>
    <w:pPr>
      <w:tabs>
        <w:tab w:val="center" w:pos="4536"/>
        <w:tab w:val="right" w:pos="9072"/>
      </w:tabs>
    </w:pPr>
  </w:style>
  <w:style w:type="character" w:customStyle="1" w:styleId="En-tteCar">
    <w:name w:val="En-tête Car"/>
    <w:basedOn w:val="Policepardfaut"/>
    <w:link w:val="En-tte"/>
    <w:rsid w:val="00387C9E"/>
    <w:rPr>
      <w:sz w:val="24"/>
      <w:szCs w:val="24"/>
    </w:rPr>
  </w:style>
  <w:style w:type="paragraph" w:styleId="Pieddepage">
    <w:name w:val="footer"/>
    <w:basedOn w:val="Normal"/>
    <w:link w:val="PieddepageCar"/>
    <w:rsid w:val="00387C9E"/>
    <w:pPr>
      <w:tabs>
        <w:tab w:val="center" w:pos="4536"/>
        <w:tab w:val="right" w:pos="9072"/>
      </w:tabs>
    </w:pPr>
  </w:style>
  <w:style w:type="character" w:customStyle="1" w:styleId="PieddepageCar">
    <w:name w:val="Pied de page Car"/>
    <w:basedOn w:val="Policepardfaut"/>
    <w:link w:val="Pieddepage"/>
    <w:rsid w:val="00387C9E"/>
    <w:rPr>
      <w:sz w:val="24"/>
      <w:szCs w:val="24"/>
    </w:rPr>
  </w:style>
  <w:style w:type="character" w:customStyle="1" w:styleId="Titre1Car">
    <w:name w:val="Titre 1 Car"/>
    <w:basedOn w:val="Policepardfaut"/>
    <w:link w:val="Titre1"/>
    <w:rsid w:val="00227941"/>
    <w:rPr>
      <w:rFonts w:asciiTheme="majorHAnsi" w:eastAsiaTheme="majorEastAsia" w:hAnsiTheme="majorHAnsi" w:cstheme="majorBidi"/>
      <w:color w:val="365F91" w:themeColor="accent1" w:themeShade="BF"/>
      <w:sz w:val="32"/>
      <w:szCs w:val="32"/>
    </w:rPr>
  </w:style>
  <w:style w:type="character" w:styleId="Accentuation">
    <w:name w:val="Emphasis"/>
    <w:basedOn w:val="Policepardfaut"/>
    <w:qFormat/>
    <w:rsid w:val="00227941"/>
    <w:rPr>
      <w:i/>
      <w:iCs/>
    </w:rPr>
  </w:style>
  <w:style w:type="table" w:styleId="TableauGrille4-Accentuation3">
    <w:name w:val="Grid Table 4 Accent 3"/>
    <w:basedOn w:val="TableauNormal"/>
    <w:uiPriority w:val="49"/>
    <w:rsid w:val="00276DBF"/>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eauGrille4">
    <w:name w:val="Grid Table 4"/>
    <w:basedOn w:val="TableauNormal"/>
    <w:uiPriority w:val="49"/>
    <w:rsid w:val="00276DB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4">
    <w:name w:val="Grid Table 4 Accent 4"/>
    <w:basedOn w:val="TableauNormal"/>
    <w:uiPriority w:val="49"/>
    <w:rsid w:val="00276DBF"/>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Paragraphedeliste">
    <w:name w:val="List Paragraph"/>
    <w:basedOn w:val="Normal"/>
    <w:uiPriority w:val="34"/>
    <w:qFormat/>
    <w:rsid w:val="00EB0C12"/>
    <w:pPr>
      <w:spacing w:after="160" w:line="259" w:lineRule="auto"/>
      <w:ind w:left="720"/>
      <w:contextualSpacing/>
    </w:pPr>
    <w:rPr>
      <w:rFonts w:asciiTheme="minorHAnsi" w:eastAsiaTheme="minorHAnsi" w:hAnsiTheme="minorHAnsi" w:cstheme="minorBidi"/>
      <w:sz w:val="22"/>
      <w:szCs w:val="22"/>
      <w:lang w:eastAsia="en-US"/>
    </w:rPr>
  </w:style>
  <w:style w:type="character" w:styleId="Lienhypertexte">
    <w:name w:val="Hyperlink"/>
    <w:basedOn w:val="Policepardfaut"/>
    <w:unhideWhenUsed/>
    <w:rsid w:val="008C7361"/>
    <w:rPr>
      <w:color w:val="0000FF" w:themeColor="hyperlink"/>
      <w:u w:val="single"/>
    </w:rPr>
  </w:style>
  <w:style w:type="paragraph" w:styleId="NormalWeb">
    <w:name w:val="Normal (Web)"/>
    <w:basedOn w:val="Normal"/>
    <w:uiPriority w:val="99"/>
    <w:unhideWhenUsed/>
    <w:rsid w:val="0086620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3058928">
      <w:bodyDiv w:val="1"/>
      <w:marLeft w:val="0"/>
      <w:marRight w:val="0"/>
      <w:marTop w:val="0"/>
      <w:marBottom w:val="0"/>
      <w:divBdr>
        <w:top w:val="none" w:sz="0" w:space="0" w:color="auto"/>
        <w:left w:val="none" w:sz="0" w:space="0" w:color="auto"/>
        <w:bottom w:val="none" w:sz="0" w:space="0" w:color="auto"/>
        <w:right w:val="none" w:sz="0" w:space="0" w:color="auto"/>
      </w:divBdr>
    </w:div>
    <w:div w:id="1891767528">
      <w:bodyDiv w:val="1"/>
      <w:marLeft w:val="0"/>
      <w:marRight w:val="0"/>
      <w:marTop w:val="0"/>
      <w:marBottom w:val="0"/>
      <w:divBdr>
        <w:top w:val="none" w:sz="0" w:space="0" w:color="auto"/>
        <w:left w:val="none" w:sz="0" w:space="0" w:color="auto"/>
        <w:bottom w:val="none" w:sz="0" w:space="0" w:color="auto"/>
        <w:right w:val="none" w:sz="0" w:space="0" w:color="auto"/>
      </w:divBdr>
    </w:div>
    <w:div w:id="209277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3.wdp"/></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6\Office%20Word%202003%20Look.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 Word 2003 Look</Template>
  <TotalTime>0</TotalTime>
  <Pages>4</Pages>
  <Words>598</Words>
  <Characters>3197</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2026-03-26T10:08:00Z</dcterms:created>
  <dcterms:modified xsi:type="dcterms:W3CDTF">2026-03-26T10:08:00Z</dcterms:modified>
</cp:coreProperties>
</file>